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E1" w:rsidRDefault="00B479E1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3238" w:rsidRDefault="00A33238" w:rsidP="00A332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010FF8">
            <wp:extent cx="1934308" cy="58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61" cy="589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436" w:rsidRDefault="00577436" w:rsidP="00A332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2D" w:rsidRPr="00CC2558" w:rsidRDefault="00846A2D" w:rsidP="00CC2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590" w:rsidRDefault="00FA64E0" w:rsidP="0064459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 свои объекты</w:t>
      </w:r>
    </w:p>
    <w:p w:rsidR="00644590" w:rsidRDefault="00644590" w:rsidP="006445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4E0" w:rsidRDefault="00644590" w:rsidP="006445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44590">
        <w:rPr>
          <w:rFonts w:ascii="Times New Roman" w:hAnsi="Times New Roman" w:cs="Times New Roman"/>
          <w:sz w:val="28"/>
          <w:szCs w:val="28"/>
        </w:rPr>
        <w:t>«Проверь свои объекты»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системы «Единый портал государственных услуг» (ЕПГУ)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</w:t>
      </w:r>
      <w:r w:rsidR="0042668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2668B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4266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668B">
        <w:rPr>
          <w:rFonts w:ascii="Times New Roman" w:hAnsi="Times New Roman" w:cs="Times New Roman"/>
          <w:sz w:val="28"/>
          <w:szCs w:val="28"/>
        </w:rPr>
        <w:t xml:space="preserve"> чтобы увидеть свои объекты на ЕПГУ необходимо, чтобы права на эти объекты недвижимости были зарегистрированы в Едином государственном реестре недвижимости (ЕГРН). </w:t>
      </w:r>
      <w:r w:rsidRPr="00644590">
        <w:rPr>
          <w:rFonts w:ascii="Times New Roman" w:hAnsi="Times New Roman" w:cs="Times New Roman"/>
          <w:sz w:val="28"/>
          <w:szCs w:val="28"/>
        </w:rPr>
        <w:t xml:space="preserve"> При этом собственник может в режиме онлайн получить выписки из </w:t>
      </w:r>
      <w:r w:rsidR="0042668B">
        <w:rPr>
          <w:rFonts w:ascii="Times New Roman" w:hAnsi="Times New Roman" w:cs="Times New Roman"/>
          <w:sz w:val="28"/>
          <w:szCs w:val="28"/>
        </w:rPr>
        <w:t>ЕГРН</w:t>
      </w:r>
      <w:r w:rsidRPr="00644590">
        <w:rPr>
          <w:rFonts w:ascii="Times New Roman" w:hAnsi="Times New Roman" w:cs="Times New Roman"/>
          <w:sz w:val="28"/>
          <w:szCs w:val="28"/>
        </w:rPr>
        <w:t xml:space="preserve"> на</w:t>
      </w:r>
      <w:r w:rsidR="0042668B">
        <w:rPr>
          <w:rFonts w:ascii="Times New Roman" w:hAnsi="Times New Roman" w:cs="Times New Roman"/>
          <w:sz w:val="28"/>
          <w:szCs w:val="28"/>
        </w:rPr>
        <w:t xml:space="preserve"> все свои объекты недвижимости. </w:t>
      </w:r>
    </w:p>
    <w:p w:rsidR="0042668B" w:rsidRDefault="00644590" w:rsidP="006445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590">
        <w:rPr>
          <w:rFonts w:ascii="Times New Roman" w:hAnsi="Times New Roman" w:cs="Times New Roman"/>
          <w:sz w:val="28"/>
          <w:szCs w:val="28"/>
        </w:rPr>
        <w:t>Вместе с тем, на практике собственники квартир, зданий или земельных участков сталкиваются с ситуацией, когда они не находят в лич</w:t>
      </w:r>
      <w:r w:rsidR="0042668B">
        <w:rPr>
          <w:rFonts w:ascii="Times New Roman" w:hAnsi="Times New Roman" w:cs="Times New Roman"/>
          <w:sz w:val="28"/>
          <w:szCs w:val="28"/>
        </w:rPr>
        <w:t xml:space="preserve">ном кабинете свою недвижимость, что вызывает </w:t>
      </w:r>
      <w:r w:rsidRPr="00644590">
        <w:rPr>
          <w:rFonts w:ascii="Times New Roman" w:hAnsi="Times New Roman" w:cs="Times New Roman"/>
          <w:sz w:val="28"/>
          <w:szCs w:val="28"/>
        </w:rPr>
        <w:t xml:space="preserve">беспокойство. </w:t>
      </w:r>
      <w:r w:rsidR="0042668B">
        <w:rPr>
          <w:rFonts w:ascii="Times New Roman" w:hAnsi="Times New Roman" w:cs="Times New Roman"/>
          <w:sz w:val="28"/>
          <w:szCs w:val="28"/>
        </w:rPr>
        <w:t xml:space="preserve">Это может </w:t>
      </w:r>
      <w:proofErr w:type="gramStart"/>
      <w:r w:rsidR="0042668B">
        <w:rPr>
          <w:rFonts w:ascii="Times New Roman" w:hAnsi="Times New Roman" w:cs="Times New Roman"/>
          <w:sz w:val="28"/>
          <w:szCs w:val="28"/>
        </w:rPr>
        <w:t>возникнуть</w:t>
      </w:r>
      <w:proofErr w:type="gramEnd"/>
      <w:r w:rsidR="0042668B">
        <w:rPr>
          <w:rFonts w:ascii="Times New Roman" w:hAnsi="Times New Roman" w:cs="Times New Roman"/>
          <w:sz w:val="28"/>
          <w:szCs w:val="28"/>
        </w:rPr>
        <w:t xml:space="preserve"> если данные</w:t>
      </w:r>
      <w:r w:rsidRPr="00644590">
        <w:rPr>
          <w:rFonts w:ascii="Times New Roman" w:hAnsi="Times New Roman" w:cs="Times New Roman"/>
          <w:sz w:val="28"/>
          <w:szCs w:val="28"/>
        </w:rPr>
        <w:t xml:space="preserve"> СНИЛС, фамил</w:t>
      </w:r>
      <w:r w:rsidR="0042668B">
        <w:rPr>
          <w:rFonts w:ascii="Times New Roman" w:hAnsi="Times New Roman" w:cs="Times New Roman"/>
          <w:sz w:val="28"/>
          <w:szCs w:val="28"/>
        </w:rPr>
        <w:t>ии, имени, отчества и паспортные</w:t>
      </w:r>
      <w:r w:rsidRPr="00644590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2668B">
        <w:rPr>
          <w:rFonts w:ascii="Times New Roman" w:hAnsi="Times New Roman" w:cs="Times New Roman"/>
          <w:sz w:val="28"/>
          <w:szCs w:val="28"/>
        </w:rPr>
        <w:t>е</w:t>
      </w:r>
      <w:r w:rsidRPr="00644590">
        <w:rPr>
          <w:rFonts w:ascii="Times New Roman" w:hAnsi="Times New Roman" w:cs="Times New Roman"/>
          <w:sz w:val="28"/>
          <w:szCs w:val="28"/>
        </w:rPr>
        <w:t xml:space="preserve"> правообладателя</w:t>
      </w:r>
      <w:r w:rsidR="0042668B">
        <w:rPr>
          <w:rFonts w:ascii="Times New Roman" w:hAnsi="Times New Roman" w:cs="Times New Roman"/>
          <w:sz w:val="28"/>
          <w:szCs w:val="28"/>
        </w:rPr>
        <w:t xml:space="preserve"> не совпадают со сведениями в государственном реестре.</w:t>
      </w:r>
      <w:r w:rsidRPr="00644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90" w:rsidRPr="00644590" w:rsidRDefault="00644590" w:rsidP="006445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590">
        <w:rPr>
          <w:rFonts w:ascii="Times New Roman" w:hAnsi="Times New Roman" w:cs="Times New Roman"/>
          <w:sz w:val="28"/>
          <w:szCs w:val="28"/>
        </w:rPr>
        <w:t>Для актуализации сведений о правообладателе в ЕГРН необходимо обратиться в МФЦ с заявлением о внесении изменений</w:t>
      </w:r>
      <w:r w:rsidR="00524402">
        <w:rPr>
          <w:rFonts w:ascii="Times New Roman" w:hAnsi="Times New Roman" w:cs="Times New Roman"/>
          <w:sz w:val="28"/>
          <w:szCs w:val="28"/>
        </w:rPr>
        <w:t xml:space="preserve"> в ЕГРН. </w:t>
      </w:r>
      <w:bookmarkStart w:id="0" w:name="_GoBack"/>
      <w:bookmarkEnd w:id="0"/>
      <w:r w:rsidRPr="00644590">
        <w:rPr>
          <w:rFonts w:ascii="Times New Roman" w:hAnsi="Times New Roman" w:cs="Times New Roman"/>
          <w:sz w:val="28"/>
          <w:szCs w:val="28"/>
        </w:rPr>
        <w:t xml:space="preserve">Обращаем внимание, что получить онлайн-выписку из ЕГРН на </w:t>
      </w:r>
      <w:proofErr w:type="spellStart"/>
      <w:r w:rsidRPr="00644590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644590">
        <w:rPr>
          <w:rFonts w:ascii="Times New Roman" w:hAnsi="Times New Roman" w:cs="Times New Roman"/>
          <w:sz w:val="28"/>
          <w:szCs w:val="28"/>
        </w:rPr>
        <w:t xml:space="preserve"> может только правообладатель объекта при наличии подтвержденной учетной записи.</w:t>
      </w:r>
    </w:p>
    <w:p w:rsidR="00CC2558" w:rsidRPr="00CC2558" w:rsidRDefault="00CC2558" w:rsidP="006445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F4" w:rsidRPr="00CC2558" w:rsidRDefault="00F23F99" w:rsidP="00CC64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едущий специалист-эксперт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Тальменского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 w:rsidR="00CC2558" w:rsidRPr="00CC255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CC2558" w:rsidRPr="00CC2558">
        <w:rPr>
          <w:rFonts w:ascii="Times New Roman" w:hAnsi="Times New Roman" w:cs="Times New Roman"/>
          <w:b/>
          <w:sz w:val="28"/>
          <w:szCs w:val="28"/>
        </w:rPr>
        <w:t xml:space="preserve"> по Алтайскому </w:t>
      </w:r>
      <w:r>
        <w:rPr>
          <w:rFonts w:ascii="Times New Roman" w:hAnsi="Times New Roman" w:cs="Times New Roman"/>
          <w:b/>
          <w:sz w:val="28"/>
          <w:szCs w:val="28"/>
        </w:rPr>
        <w:t>краю Ирина Евгеньевна Жевлакова</w:t>
      </w:r>
    </w:p>
    <w:p w:rsidR="009E4BF4" w:rsidRPr="00C94CFB" w:rsidRDefault="009E4BF4" w:rsidP="009E4B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4BF4" w:rsidRPr="00C94CFB" w:rsidSect="00C111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290"/>
    <w:multiLevelType w:val="multilevel"/>
    <w:tmpl w:val="702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18"/>
    <w:rsid w:val="000246A5"/>
    <w:rsid w:val="00030636"/>
    <w:rsid w:val="00054BE8"/>
    <w:rsid w:val="0009151F"/>
    <w:rsid w:val="00095BEB"/>
    <w:rsid w:val="000B30B9"/>
    <w:rsid w:val="000E1745"/>
    <w:rsid w:val="00116DD2"/>
    <w:rsid w:val="001C2378"/>
    <w:rsid w:val="0022531B"/>
    <w:rsid w:val="00230118"/>
    <w:rsid w:val="00262172"/>
    <w:rsid w:val="002C2F0E"/>
    <w:rsid w:val="002E0349"/>
    <w:rsid w:val="002F465A"/>
    <w:rsid w:val="00312DDE"/>
    <w:rsid w:val="00327373"/>
    <w:rsid w:val="003273B7"/>
    <w:rsid w:val="00394FB4"/>
    <w:rsid w:val="003C6F9A"/>
    <w:rsid w:val="0042668B"/>
    <w:rsid w:val="004820D6"/>
    <w:rsid w:val="004963A0"/>
    <w:rsid w:val="004A3001"/>
    <w:rsid w:val="004A78BA"/>
    <w:rsid w:val="004C2A92"/>
    <w:rsid w:val="005064CA"/>
    <w:rsid w:val="0051067C"/>
    <w:rsid w:val="00524402"/>
    <w:rsid w:val="00577436"/>
    <w:rsid w:val="00583ED4"/>
    <w:rsid w:val="005A09E2"/>
    <w:rsid w:val="00644590"/>
    <w:rsid w:val="006573DB"/>
    <w:rsid w:val="00657657"/>
    <w:rsid w:val="0067502D"/>
    <w:rsid w:val="00681792"/>
    <w:rsid w:val="006C6E13"/>
    <w:rsid w:val="006F11E9"/>
    <w:rsid w:val="00742A29"/>
    <w:rsid w:val="007B120F"/>
    <w:rsid w:val="007D05E1"/>
    <w:rsid w:val="007D2530"/>
    <w:rsid w:val="007F0AB4"/>
    <w:rsid w:val="007F4C80"/>
    <w:rsid w:val="00842614"/>
    <w:rsid w:val="00846A2D"/>
    <w:rsid w:val="00873C21"/>
    <w:rsid w:val="00874B37"/>
    <w:rsid w:val="00882EDB"/>
    <w:rsid w:val="008F7684"/>
    <w:rsid w:val="00906875"/>
    <w:rsid w:val="00920FFA"/>
    <w:rsid w:val="009670A9"/>
    <w:rsid w:val="00974A3C"/>
    <w:rsid w:val="00981B30"/>
    <w:rsid w:val="009C5BE6"/>
    <w:rsid w:val="009E4BF4"/>
    <w:rsid w:val="00A24593"/>
    <w:rsid w:val="00A26322"/>
    <w:rsid w:val="00A33238"/>
    <w:rsid w:val="00A5315E"/>
    <w:rsid w:val="00A86244"/>
    <w:rsid w:val="00A9216C"/>
    <w:rsid w:val="00AE67DC"/>
    <w:rsid w:val="00B1028B"/>
    <w:rsid w:val="00B479E1"/>
    <w:rsid w:val="00BD21A5"/>
    <w:rsid w:val="00C11190"/>
    <w:rsid w:val="00C63E5D"/>
    <w:rsid w:val="00C94CFB"/>
    <w:rsid w:val="00C95C01"/>
    <w:rsid w:val="00CC2558"/>
    <w:rsid w:val="00CC64A3"/>
    <w:rsid w:val="00CC78F1"/>
    <w:rsid w:val="00CD1E63"/>
    <w:rsid w:val="00D43C51"/>
    <w:rsid w:val="00D81545"/>
    <w:rsid w:val="00D901D1"/>
    <w:rsid w:val="00DB6450"/>
    <w:rsid w:val="00DC51B6"/>
    <w:rsid w:val="00DD50EA"/>
    <w:rsid w:val="00DF5381"/>
    <w:rsid w:val="00E407EE"/>
    <w:rsid w:val="00E87801"/>
    <w:rsid w:val="00EB3DF7"/>
    <w:rsid w:val="00EC64AE"/>
    <w:rsid w:val="00EE373E"/>
    <w:rsid w:val="00EF44C5"/>
    <w:rsid w:val="00F23F99"/>
    <w:rsid w:val="00F45C91"/>
    <w:rsid w:val="00F678E4"/>
    <w:rsid w:val="00F859C0"/>
    <w:rsid w:val="00F86764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0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8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441">
              <w:marLeft w:val="0"/>
              <w:marRight w:val="225"/>
              <w:marTop w:val="0"/>
              <w:marBottom w:val="0"/>
              <w:divBdr>
                <w:top w:val="single" w:sz="6" w:space="0" w:color="4473A4"/>
                <w:left w:val="single" w:sz="6" w:space="4" w:color="4473A4"/>
                <w:bottom w:val="single" w:sz="6" w:space="0" w:color="4473A4"/>
                <w:right w:val="single" w:sz="6" w:space="4" w:color="4473A4"/>
              </w:divBdr>
            </w:div>
            <w:div w:id="1384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5093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047220289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908153538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  <w:div w:id="1240676091">
                  <w:blockQuote w:val="1"/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33</cp:revision>
  <cp:lastPrinted>2018-02-07T06:28:00Z</cp:lastPrinted>
  <dcterms:created xsi:type="dcterms:W3CDTF">2022-05-19T01:21:00Z</dcterms:created>
  <dcterms:modified xsi:type="dcterms:W3CDTF">2023-11-22T02:41:00Z</dcterms:modified>
</cp:coreProperties>
</file>